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881F66A" wp14:editId="0CD7345A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973042" w:rsidRDefault="00A301B6" w:rsidP="008224CC">
      <w:pPr>
        <w:jc w:val="both"/>
        <w:rPr>
          <w:rFonts w:cstheme="minorHAnsi"/>
          <w:b/>
        </w:rPr>
      </w:pPr>
    </w:p>
    <w:p w:rsidR="00AD571E" w:rsidRDefault="00AD571E" w:rsidP="00973042">
      <w:pPr>
        <w:spacing w:after="0"/>
        <w:jc w:val="both"/>
        <w:rPr>
          <w:rFonts w:cstheme="minorHAnsi"/>
          <w:b/>
        </w:rPr>
      </w:pPr>
    </w:p>
    <w:p w:rsidR="009660A0" w:rsidRPr="00973042" w:rsidRDefault="009660A0" w:rsidP="00973042">
      <w:pPr>
        <w:spacing w:after="0"/>
        <w:jc w:val="both"/>
        <w:rPr>
          <w:rFonts w:cstheme="minorHAnsi"/>
          <w:b/>
        </w:rPr>
      </w:pPr>
    </w:p>
    <w:p w:rsidR="009660A0" w:rsidRPr="009660A0" w:rsidRDefault="009660A0" w:rsidP="00EB6415">
      <w:pPr>
        <w:spacing w:after="0"/>
        <w:jc w:val="center"/>
        <w:rPr>
          <w:rFonts w:cstheme="minorHAnsi"/>
          <w:b/>
          <w:sz w:val="44"/>
          <w:szCs w:val="44"/>
        </w:rPr>
      </w:pPr>
      <w:r w:rsidRPr="009660A0">
        <w:rPr>
          <w:rFonts w:cstheme="minorHAnsi"/>
          <w:b/>
          <w:sz w:val="44"/>
          <w:szCs w:val="44"/>
        </w:rPr>
        <w:t>POZVÁNKA</w:t>
      </w:r>
    </w:p>
    <w:p w:rsidR="009660A0" w:rsidRPr="00973042" w:rsidRDefault="009660A0" w:rsidP="009660A0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 xml:space="preserve">na workshop </w:t>
      </w:r>
      <w:r w:rsidRPr="00973042">
        <w:rPr>
          <w:rFonts w:cstheme="minorHAnsi"/>
          <w:b/>
          <w:sz w:val="24"/>
          <w:szCs w:val="24"/>
        </w:rPr>
        <w:t>v rámci projektu</w:t>
      </w:r>
      <w:r w:rsidRPr="00973042">
        <w:rPr>
          <w:rFonts w:cstheme="minorHAnsi"/>
          <w:sz w:val="24"/>
          <w:szCs w:val="24"/>
        </w:rPr>
        <w:t xml:space="preserve"> „</w:t>
      </w:r>
      <w:r>
        <w:rPr>
          <w:rFonts w:cstheme="minorHAnsi"/>
          <w:b/>
          <w:sz w:val="24"/>
          <w:szCs w:val="24"/>
        </w:rPr>
        <w:t>MAP</w:t>
      </w:r>
      <w:r w:rsidRPr="00973042">
        <w:rPr>
          <w:rFonts w:cstheme="minorHAnsi"/>
          <w:b/>
          <w:sz w:val="24"/>
          <w:szCs w:val="24"/>
        </w:rPr>
        <w:t xml:space="preserve"> vzdělávání ORP </w:t>
      </w:r>
      <w:r>
        <w:rPr>
          <w:rFonts w:cstheme="minorHAnsi"/>
          <w:b/>
          <w:sz w:val="24"/>
          <w:szCs w:val="24"/>
        </w:rPr>
        <w:t>Zábřeh II</w:t>
      </w:r>
      <w:r w:rsidRPr="00973042">
        <w:rPr>
          <w:rFonts w:cstheme="minorHAnsi"/>
          <w:b/>
          <w:sz w:val="24"/>
          <w:szCs w:val="24"/>
        </w:rPr>
        <w:t>“</w:t>
      </w:r>
    </w:p>
    <w:p w:rsidR="009660A0" w:rsidRDefault="009660A0" w:rsidP="009660A0">
      <w:pPr>
        <w:spacing w:after="0"/>
        <w:jc w:val="center"/>
      </w:pP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: </w:t>
      </w:r>
      <w:r w:rsidRPr="006C5484">
        <w:t>CZ.02.3.68/0.0/0.0/17_047/0008583</w:t>
      </w:r>
    </w:p>
    <w:p w:rsidR="00A301B6" w:rsidRPr="00973042" w:rsidRDefault="00A301B6" w:rsidP="008224CC">
      <w:pPr>
        <w:spacing w:after="0"/>
        <w:jc w:val="center"/>
        <w:rPr>
          <w:rFonts w:cstheme="minorHAnsi"/>
          <w:sz w:val="16"/>
          <w:szCs w:val="16"/>
        </w:rPr>
      </w:pPr>
    </w:p>
    <w:p w:rsidR="004A2801" w:rsidRDefault="004A2801" w:rsidP="008224CC">
      <w:pPr>
        <w:spacing w:after="0"/>
        <w:jc w:val="center"/>
        <w:rPr>
          <w:rFonts w:cstheme="minorHAnsi"/>
          <w:sz w:val="24"/>
          <w:szCs w:val="24"/>
        </w:rPr>
      </w:pPr>
    </w:p>
    <w:p w:rsidR="005B0CBA" w:rsidRPr="00F347A7" w:rsidRDefault="00F347A7" w:rsidP="005B0CBA">
      <w:pPr>
        <w:pStyle w:val="Standard"/>
        <w:jc w:val="center"/>
        <w:rPr>
          <w:rFonts w:asciiTheme="minorHAnsi" w:eastAsia="Times New Roman" w:hAnsiTheme="minorHAnsi" w:cs="Times New Roman"/>
          <w:b/>
          <w:color w:val="C00000"/>
          <w:sz w:val="48"/>
          <w:szCs w:val="48"/>
        </w:rPr>
      </w:pPr>
      <w:r w:rsidRPr="00F347A7">
        <w:rPr>
          <w:rFonts w:asciiTheme="minorHAnsi" w:eastAsia="Times New Roman" w:hAnsiTheme="minorHAnsi" w:cs="Times New Roman"/>
          <w:b/>
          <w:color w:val="C00000"/>
          <w:sz w:val="48"/>
          <w:szCs w:val="48"/>
        </w:rPr>
        <w:t>PLÁNOVÁNÍ A FORMATIVNÍ HODNOCENÍ</w:t>
      </w:r>
      <w:r w:rsidR="002D5A00" w:rsidRPr="00F347A7">
        <w:rPr>
          <w:rFonts w:ascii="Courier New" w:hAnsi="Courier New" w:cs="Courier New"/>
          <w:color w:val="C00000"/>
          <w:sz w:val="48"/>
          <w:szCs w:val="48"/>
        </w:rPr>
        <w:t xml:space="preserve"> </w:t>
      </w:r>
    </w:p>
    <w:p w:rsidR="005B0CBA" w:rsidRPr="00973042" w:rsidRDefault="005B0CBA" w:rsidP="005B0CBA">
      <w:pPr>
        <w:spacing w:after="0"/>
        <w:jc w:val="center"/>
        <w:rPr>
          <w:rFonts w:cstheme="minorHAnsi"/>
        </w:rPr>
      </w:pPr>
    </w:p>
    <w:p w:rsidR="008224CC" w:rsidRPr="004B1DB9" w:rsidRDefault="008224CC" w:rsidP="008224CC">
      <w:pPr>
        <w:spacing w:after="0"/>
        <w:jc w:val="both"/>
        <w:rPr>
          <w:rFonts w:cstheme="minorHAnsi"/>
          <w:sz w:val="24"/>
          <w:szCs w:val="24"/>
        </w:rPr>
      </w:pPr>
      <w:r w:rsidRPr="004B1DB9">
        <w:rPr>
          <w:rFonts w:cstheme="minorHAnsi"/>
          <w:sz w:val="24"/>
          <w:szCs w:val="24"/>
        </w:rPr>
        <w:t>Termín</w:t>
      </w:r>
      <w:r w:rsidR="00973042" w:rsidRPr="004B1DB9">
        <w:rPr>
          <w:rFonts w:cstheme="minorHAnsi"/>
          <w:sz w:val="24"/>
          <w:szCs w:val="24"/>
        </w:rPr>
        <w:t xml:space="preserve"> konání</w:t>
      </w:r>
      <w:r w:rsidRPr="004B1DB9">
        <w:rPr>
          <w:rFonts w:cstheme="minorHAnsi"/>
          <w:sz w:val="24"/>
          <w:szCs w:val="24"/>
        </w:rPr>
        <w:t>:</w:t>
      </w:r>
      <w:r w:rsidRPr="004B1DB9">
        <w:rPr>
          <w:rFonts w:cstheme="minorHAnsi"/>
          <w:sz w:val="24"/>
          <w:szCs w:val="24"/>
        </w:rPr>
        <w:tab/>
      </w:r>
      <w:r w:rsidR="00F347A7">
        <w:rPr>
          <w:rFonts w:eastAsia="Times New Roman" w:cs="Times New Roman"/>
          <w:b/>
          <w:bCs/>
          <w:sz w:val="24"/>
          <w:szCs w:val="24"/>
        </w:rPr>
        <w:t>18</w:t>
      </w:r>
      <w:r w:rsidR="009660A0" w:rsidRPr="009660A0">
        <w:rPr>
          <w:rFonts w:eastAsia="Times New Roman" w:cs="Times New Roman"/>
          <w:b/>
          <w:bCs/>
          <w:sz w:val="24"/>
          <w:szCs w:val="24"/>
        </w:rPr>
        <w:t>. 3</w:t>
      </w:r>
      <w:r w:rsidR="00B9765F" w:rsidRPr="009660A0">
        <w:rPr>
          <w:rFonts w:eastAsia="Times New Roman" w:cs="Times New Roman"/>
          <w:b/>
          <w:bCs/>
          <w:sz w:val="24"/>
          <w:szCs w:val="24"/>
        </w:rPr>
        <w:t>. 2019</w:t>
      </w:r>
      <w:r w:rsidR="00F347A7">
        <w:rPr>
          <w:rFonts w:eastAsia="Times New Roman" w:cs="Times New Roman"/>
          <w:b/>
          <w:bCs/>
          <w:sz w:val="24"/>
          <w:szCs w:val="24"/>
        </w:rPr>
        <w:t xml:space="preserve"> od 09:00 do 14:00</w:t>
      </w:r>
      <w:r w:rsidR="00A46169" w:rsidRPr="009660A0">
        <w:rPr>
          <w:rFonts w:eastAsia="Times New Roman" w:cs="Times New Roman"/>
          <w:b/>
          <w:bCs/>
          <w:sz w:val="24"/>
          <w:szCs w:val="24"/>
        </w:rPr>
        <w:t xml:space="preserve"> hod</w:t>
      </w:r>
      <w:r w:rsidR="00B9765F" w:rsidRPr="009660A0">
        <w:rPr>
          <w:rFonts w:eastAsia="Times New Roman" w:cs="Times New Roman"/>
          <w:b/>
          <w:bCs/>
          <w:sz w:val="24"/>
          <w:szCs w:val="24"/>
        </w:rPr>
        <w:t>.</w:t>
      </w:r>
    </w:p>
    <w:p w:rsidR="008224CC" w:rsidRPr="00296DA8" w:rsidRDefault="008224CC" w:rsidP="004B1DB9">
      <w:pPr>
        <w:spacing w:after="0"/>
        <w:ind w:left="2124" w:hanging="2124"/>
        <w:jc w:val="both"/>
        <w:rPr>
          <w:rFonts w:cstheme="minorHAnsi"/>
          <w:sz w:val="24"/>
          <w:szCs w:val="24"/>
        </w:rPr>
      </w:pPr>
      <w:r w:rsidRPr="00973042">
        <w:rPr>
          <w:rFonts w:cstheme="minorHAnsi"/>
          <w:sz w:val="24"/>
          <w:szCs w:val="24"/>
        </w:rPr>
        <w:t>Místo konání:</w:t>
      </w:r>
      <w:r w:rsidR="001A48FD">
        <w:rPr>
          <w:rFonts w:cstheme="minorHAnsi"/>
          <w:sz w:val="24"/>
          <w:szCs w:val="24"/>
        </w:rPr>
        <w:tab/>
      </w:r>
      <w:r w:rsidR="00F347A7" w:rsidRPr="00DE1657">
        <w:rPr>
          <w:rFonts w:eastAsia="Times New Roman" w:cs="Times New Roman"/>
          <w:bCs/>
          <w:sz w:val="24"/>
          <w:szCs w:val="24"/>
        </w:rPr>
        <w:t>Střední škol</w:t>
      </w:r>
      <w:r w:rsidR="00F347A7">
        <w:rPr>
          <w:rFonts w:eastAsia="Times New Roman" w:cs="Times New Roman"/>
          <w:bCs/>
          <w:sz w:val="24"/>
          <w:szCs w:val="24"/>
        </w:rPr>
        <w:t>a sociální péče a služeb, budova</w:t>
      </w:r>
      <w:r w:rsidR="00F347A7" w:rsidRPr="00DE1657">
        <w:rPr>
          <w:rFonts w:eastAsia="Times New Roman" w:cs="Times New Roman"/>
          <w:bCs/>
          <w:sz w:val="24"/>
          <w:szCs w:val="24"/>
        </w:rPr>
        <w:t xml:space="preserve"> </w:t>
      </w:r>
      <w:r w:rsidR="00F347A7">
        <w:t xml:space="preserve">č. p. 476, ul. P. Bezruče 2a, </w:t>
      </w:r>
      <w:r w:rsidR="00F347A7" w:rsidRPr="001E6FF1">
        <w:rPr>
          <w:rFonts w:eastAsia="Times New Roman" w:cs="Times New Roman"/>
          <w:bCs/>
          <w:sz w:val="24"/>
          <w:szCs w:val="24"/>
        </w:rPr>
        <w:t>Zábřeh, učebna č. 21</w:t>
      </w:r>
      <w:r w:rsidR="00F347A7">
        <w:rPr>
          <w:rFonts w:eastAsia="Times New Roman" w:cs="Times New Roman"/>
          <w:bCs/>
          <w:sz w:val="24"/>
          <w:szCs w:val="24"/>
        </w:rPr>
        <w:t xml:space="preserve"> </w:t>
      </w:r>
      <w:r w:rsidR="00F347A7" w:rsidRPr="00F347A7">
        <w:rPr>
          <w:rFonts w:eastAsia="Times New Roman" w:cs="Times New Roman"/>
          <w:bCs/>
          <w:sz w:val="20"/>
          <w:szCs w:val="20"/>
        </w:rPr>
        <w:t>(vedle prodejny ALBERT)</w:t>
      </w:r>
    </w:p>
    <w:p w:rsidR="008B4ADE" w:rsidRPr="00F347A7" w:rsidRDefault="005B0CBA" w:rsidP="008B4ADE">
      <w:pPr>
        <w:tabs>
          <w:tab w:val="left" w:pos="3544"/>
        </w:tabs>
        <w:spacing w:after="100" w:afterAutospacing="1" w:line="240" w:lineRule="auto"/>
        <w:ind w:left="1985" w:hanging="1985"/>
        <w:rPr>
          <w:rStyle w:val="Zdraznn"/>
          <w:rFonts w:ascii="Arial" w:hAnsi="Arial" w:cs="Arial"/>
          <w:i w:val="0"/>
          <w:sz w:val="21"/>
          <w:szCs w:val="21"/>
          <w:shd w:val="clear" w:color="auto" w:fill="FFFFFF"/>
        </w:rPr>
      </w:pPr>
      <w:r w:rsidRPr="008B4ADE">
        <w:rPr>
          <w:rFonts w:eastAsia="Times New Roman" w:cs="Times New Roman"/>
          <w:bCs/>
          <w:sz w:val="24"/>
          <w:szCs w:val="24"/>
        </w:rPr>
        <w:t>Lektor:</w:t>
      </w:r>
      <w:r w:rsidRPr="00FD31B5">
        <w:rPr>
          <w:rFonts w:eastAsia="Times New Roman" w:cs="Times New Roman"/>
          <w:b/>
          <w:bCs/>
          <w:sz w:val="24"/>
          <w:szCs w:val="24"/>
        </w:rPr>
        <w:t xml:space="preserve">                        </w:t>
      </w: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 w:rsidR="00F347A7" w:rsidRPr="00F347A7">
        <w:rPr>
          <w:rFonts w:eastAsia="Times New Roman" w:cs="Times New Roman"/>
          <w:b/>
          <w:color w:val="C00000"/>
          <w:sz w:val="24"/>
          <w:szCs w:val="24"/>
        </w:rPr>
        <w:t xml:space="preserve">PhDr. Libor Kyncl </w:t>
      </w:r>
      <w:r w:rsidR="00F347A7" w:rsidRPr="00F347A7">
        <w:rPr>
          <w:rFonts w:eastAsia="Times New Roman" w:cs="Times New Roman"/>
          <w:i/>
          <w:sz w:val="24"/>
          <w:szCs w:val="24"/>
        </w:rPr>
        <w:t>– lektor, mentor, kouč</w:t>
      </w:r>
      <w:r w:rsidR="009660A0" w:rsidRPr="00F347A7">
        <w:rPr>
          <w:rFonts w:eastAsia="Times New Roman" w:cs="Times New Roman"/>
          <w:i/>
          <w:sz w:val="24"/>
          <w:szCs w:val="24"/>
        </w:rPr>
        <w:t xml:space="preserve"> </w:t>
      </w:r>
    </w:p>
    <w:p w:rsidR="00F347A7" w:rsidRPr="00F347A7" w:rsidRDefault="00F347A7" w:rsidP="00F347A7">
      <w:pPr>
        <w:shd w:val="clear" w:color="auto" w:fill="FFFFFF"/>
        <w:spacing w:after="0" w:line="312" w:lineRule="atLeast"/>
        <w:rPr>
          <w:rFonts w:eastAsia="Times New Roman"/>
          <w:b/>
          <w:sz w:val="24"/>
          <w:szCs w:val="24"/>
          <w:lang w:eastAsia="cs-CZ"/>
        </w:rPr>
      </w:pPr>
      <w:r w:rsidRPr="00F347A7">
        <w:rPr>
          <w:rFonts w:eastAsia="Times New Roman"/>
          <w:b/>
          <w:sz w:val="24"/>
          <w:szCs w:val="24"/>
          <w:lang w:eastAsia="cs-CZ"/>
        </w:rPr>
        <w:t xml:space="preserve">Vhodné pro </w:t>
      </w:r>
      <w:r>
        <w:rPr>
          <w:rFonts w:eastAsia="Times New Roman"/>
          <w:b/>
          <w:sz w:val="24"/>
          <w:szCs w:val="24"/>
          <w:lang w:eastAsia="cs-CZ"/>
        </w:rPr>
        <w:t>pedagogické pracovníky 1. a</w:t>
      </w:r>
      <w:r w:rsidRPr="00F347A7">
        <w:rPr>
          <w:rFonts w:eastAsia="Times New Roman"/>
          <w:b/>
          <w:sz w:val="24"/>
          <w:szCs w:val="24"/>
          <w:lang w:eastAsia="cs-CZ"/>
        </w:rPr>
        <w:t xml:space="preserve"> 2. stupně</w:t>
      </w:r>
      <w:r w:rsidRPr="00F347A7">
        <w:rPr>
          <w:rFonts w:eastAsia="Times New Roman"/>
          <w:b/>
          <w:sz w:val="24"/>
          <w:szCs w:val="24"/>
          <w:lang w:eastAsia="cs-CZ"/>
        </w:rPr>
        <w:t xml:space="preserve"> ZŠ </w:t>
      </w:r>
    </w:p>
    <w:p w:rsidR="00F347A7" w:rsidRPr="00F347A7" w:rsidRDefault="00F347A7" w:rsidP="00F347A7">
      <w:pPr>
        <w:spacing w:after="0"/>
        <w:jc w:val="both"/>
        <w:rPr>
          <w:sz w:val="24"/>
          <w:szCs w:val="24"/>
        </w:rPr>
      </w:pPr>
    </w:p>
    <w:p w:rsidR="00F347A7" w:rsidRPr="00F347A7" w:rsidRDefault="00F347A7" w:rsidP="00F347A7">
      <w:pPr>
        <w:spacing w:after="0"/>
        <w:jc w:val="both"/>
        <w:rPr>
          <w:sz w:val="24"/>
          <w:szCs w:val="24"/>
        </w:rPr>
      </w:pPr>
      <w:r w:rsidRPr="00F347A7">
        <w:rPr>
          <w:sz w:val="24"/>
          <w:szCs w:val="24"/>
        </w:rPr>
        <w:t>Účastníci se seznámí se základem </w:t>
      </w:r>
      <w:r w:rsidRPr="00F347A7">
        <w:rPr>
          <w:b/>
          <w:sz w:val="24"/>
          <w:szCs w:val="24"/>
        </w:rPr>
        <w:t>formativního hodnocení</w:t>
      </w:r>
      <w:r w:rsidRPr="00F347A7">
        <w:rPr>
          <w:sz w:val="24"/>
          <w:szCs w:val="24"/>
        </w:rPr>
        <w:t>. Důraz bude kladen na interakci a sdílení zkušeností</w:t>
      </w:r>
      <w:r w:rsidRPr="00F347A7">
        <w:rPr>
          <w:i/>
          <w:sz w:val="24"/>
          <w:szCs w:val="24"/>
        </w:rPr>
        <w:t xml:space="preserve"> z</w:t>
      </w:r>
      <w:r w:rsidRPr="00F347A7">
        <w:rPr>
          <w:sz w:val="24"/>
          <w:szCs w:val="24"/>
        </w:rPr>
        <w:t xml:space="preserve"> vlastní výuky.</w:t>
      </w:r>
    </w:p>
    <w:p w:rsidR="00F347A7" w:rsidRPr="00F347A7" w:rsidRDefault="00F347A7" w:rsidP="00F347A7">
      <w:pPr>
        <w:spacing w:after="0"/>
        <w:ind w:right="412"/>
        <w:jc w:val="both"/>
        <w:rPr>
          <w:i/>
          <w:sz w:val="24"/>
          <w:szCs w:val="24"/>
        </w:rPr>
      </w:pPr>
      <w:r w:rsidRPr="00F347A7">
        <w:rPr>
          <w:i/>
          <w:sz w:val="24"/>
          <w:szCs w:val="24"/>
        </w:rPr>
        <w:t xml:space="preserve">Cílem je vyjasnit rozdíly mezi </w:t>
      </w:r>
      <w:proofErr w:type="spellStart"/>
      <w:r w:rsidRPr="00F347A7">
        <w:rPr>
          <w:i/>
          <w:sz w:val="24"/>
          <w:szCs w:val="24"/>
        </w:rPr>
        <w:t>sumativním</w:t>
      </w:r>
      <w:proofErr w:type="spellEnd"/>
      <w:r w:rsidRPr="00F347A7">
        <w:rPr>
          <w:i/>
          <w:sz w:val="24"/>
          <w:szCs w:val="24"/>
        </w:rPr>
        <w:t xml:space="preserve"> a formativním hodnocením a prezentovat konkrétní metody a nástroje formativního hodnocení.</w:t>
      </w:r>
    </w:p>
    <w:p w:rsidR="00F347A7" w:rsidRPr="00F347A7" w:rsidRDefault="00F347A7" w:rsidP="00F347A7">
      <w:pPr>
        <w:shd w:val="clear" w:color="auto" w:fill="FFFFFF"/>
        <w:spacing w:after="0" w:line="312" w:lineRule="atLeast"/>
        <w:ind w:right="412"/>
        <w:jc w:val="both"/>
        <w:rPr>
          <w:rFonts w:eastAsia="Times New Roman"/>
          <w:b/>
          <w:sz w:val="24"/>
          <w:szCs w:val="24"/>
          <w:lang w:eastAsia="cs-CZ"/>
        </w:rPr>
      </w:pPr>
      <w:r w:rsidRPr="00F347A7">
        <w:rPr>
          <w:rFonts w:eastAsia="Times New Roman"/>
          <w:b/>
          <w:bCs/>
          <w:sz w:val="24"/>
          <w:szCs w:val="24"/>
          <w:lang w:eastAsia="cs-CZ"/>
        </w:rPr>
        <w:t>Přehled témat:</w:t>
      </w:r>
    </w:p>
    <w:p w:rsidR="00F347A7" w:rsidRPr="00F347A7" w:rsidRDefault="00F347A7" w:rsidP="00F347A7">
      <w:pPr>
        <w:numPr>
          <w:ilvl w:val="0"/>
          <w:numId w:val="8"/>
        </w:numPr>
        <w:shd w:val="clear" w:color="auto" w:fill="FFFFFF"/>
        <w:spacing w:after="0" w:line="312" w:lineRule="atLeast"/>
        <w:ind w:left="2127" w:right="412" w:hanging="709"/>
        <w:rPr>
          <w:rFonts w:eastAsia="Times New Roman"/>
          <w:sz w:val="24"/>
          <w:szCs w:val="24"/>
          <w:lang w:eastAsia="cs-CZ"/>
        </w:rPr>
      </w:pPr>
      <w:r w:rsidRPr="00F347A7">
        <w:rPr>
          <w:rFonts w:eastAsia="Times New Roman"/>
          <w:b/>
          <w:sz w:val="24"/>
          <w:szCs w:val="24"/>
          <w:lang w:eastAsia="cs-CZ"/>
        </w:rPr>
        <w:t>Práce s formulací cíle vyučovací hodiny</w:t>
      </w:r>
      <w:r w:rsidRPr="00F347A7">
        <w:rPr>
          <w:rFonts w:eastAsia="Times New Roman"/>
          <w:sz w:val="24"/>
          <w:szCs w:val="24"/>
          <w:lang w:eastAsia="cs-CZ"/>
        </w:rPr>
        <w:t xml:space="preserve">. (SMART cíl, vytváření vlastních zadání k jednotlivým hladinám </w:t>
      </w:r>
      <w:proofErr w:type="spellStart"/>
      <w:r w:rsidRPr="00F347A7">
        <w:rPr>
          <w:rFonts w:eastAsia="Times New Roman"/>
          <w:sz w:val="24"/>
          <w:szCs w:val="24"/>
          <w:lang w:eastAsia="cs-CZ"/>
        </w:rPr>
        <w:t>Bloomovy</w:t>
      </w:r>
      <w:proofErr w:type="spellEnd"/>
      <w:r w:rsidRPr="00F347A7">
        <w:rPr>
          <w:rFonts w:eastAsia="Times New Roman"/>
          <w:sz w:val="24"/>
          <w:szCs w:val="24"/>
          <w:lang w:eastAsia="cs-CZ"/>
        </w:rPr>
        <w:t xml:space="preserve"> </w:t>
      </w:r>
      <w:proofErr w:type="gramStart"/>
      <w:r w:rsidRPr="00F347A7">
        <w:rPr>
          <w:rFonts w:eastAsia="Times New Roman"/>
          <w:sz w:val="24"/>
          <w:szCs w:val="24"/>
          <w:lang w:eastAsia="cs-CZ"/>
        </w:rPr>
        <w:t>taxonomie.</w:t>
      </w:r>
      <w:r w:rsidRPr="00F347A7">
        <w:rPr>
          <w:rFonts w:eastAsia="Times New Roman"/>
          <w:b/>
          <w:bCs/>
          <w:sz w:val="24"/>
          <w:szCs w:val="24"/>
          <w:lang w:eastAsia="cs-CZ"/>
        </w:rPr>
        <w:t> )</w:t>
      </w:r>
      <w:proofErr w:type="gramEnd"/>
    </w:p>
    <w:p w:rsidR="00F347A7" w:rsidRPr="00F347A7" w:rsidRDefault="00F347A7" w:rsidP="00F347A7">
      <w:pPr>
        <w:numPr>
          <w:ilvl w:val="0"/>
          <w:numId w:val="8"/>
        </w:numPr>
        <w:shd w:val="clear" w:color="auto" w:fill="FFFFFF"/>
        <w:spacing w:after="0" w:line="312" w:lineRule="atLeast"/>
        <w:ind w:left="2127" w:right="412" w:hanging="709"/>
        <w:rPr>
          <w:rFonts w:eastAsia="Times New Roman"/>
          <w:sz w:val="24"/>
          <w:szCs w:val="24"/>
          <w:lang w:eastAsia="cs-CZ"/>
        </w:rPr>
      </w:pPr>
      <w:r w:rsidRPr="00F347A7">
        <w:rPr>
          <w:b/>
          <w:sz w:val="24"/>
          <w:szCs w:val="24"/>
        </w:rPr>
        <w:t>5 metod formativního hodnocení:  </w:t>
      </w:r>
      <w:r w:rsidRPr="00F347A7">
        <w:rPr>
          <w:sz w:val="24"/>
          <w:szCs w:val="24"/>
        </w:rPr>
        <w:t>s</w:t>
      </w:r>
      <w:r w:rsidRPr="00F347A7">
        <w:rPr>
          <w:rFonts w:cs="Arial"/>
          <w:sz w:val="24"/>
          <w:szCs w:val="24"/>
        </w:rPr>
        <w:t>tanovování výchovně-vzdělávacích cílů</w:t>
      </w:r>
      <w:r w:rsidRPr="00F347A7">
        <w:rPr>
          <w:rFonts w:eastAsia="Times New Roman"/>
          <w:sz w:val="24"/>
          <w:szCs w:val="24"/>
          <w:lang w:eastAsia="cs-CZ"/>
        </w:rPr>
        <w:t>, s</w:t>
      </w:r>
      <w:r w:rsidRPr="00F347A7">
        <w:rPr>
          <w:rFonts w:cs="Arial"/>
          <w:sz w:val="24"/>
          <w:szCs w:val="24"/>
        </w:rPr>
        <w:t>tanovování kritérií hodnocení</w:t>
      </w:r>
      <w:r w:rsidRPr="00F347A7">
        <w:rPr>
          <w:rFonts w:eastAsia="Times New Roman"/>
          <w:sz w:val="24"/>
          <w:szCs w:val="24"/>
          <w:lang w:eastAsia="cs-CZ"/>
        </w:rPr>
        <w:t>, p</w:t>
      </w:r>
      <w:r w:rsidRPr="00F347A7">
        <w:rPr>
          <w:rFonts w:cs="Arial"/>
          <w:sz w:val="24"/>
          <w:szCs w:val="24"/>
        </w:rPr>
        <w:t>opisná zpětná vazba, sebehodnocení</w:t>
      </w:r>
      <w:r w:rsidRPr="00F347A7">
        <w:rPr>
          <w:rFonts w:eastAsia="Times New Roman"/>
          <w:sz w:val="24"/>
          <w:szCs w:val="24"/>
          <w:lang w:eastAsia="cs-CZ"/>
        </w:rPr>
        <w:t>, v</w:t>
      </w:r>
      <w:r w:rsidRPr="00F347A7">
        <w:rPr>
          <w:rFonts w:cs="Arial"/>
          <w:sz w:val="24"/>
          <w:szCs w:val="24"/>
        </w:rPr>
        <w:t xml:space="preserve">rstevnické hodnocení, </w:t>
      </w:r>
      <w:r w:rsidRPr="00F347A7">
        <w:rPr>
          <w:sz w:val="24"/>
          <w:szCs w:val="24"/>
        </w:rPr>
        <w:t xml:space="preserve">k těmto metodám si popíšeme vybrané </w:t>
      </w:r>
      <w:r w:rsidRPr="00F347A7">
        <w:rPr>
          <w:b/>
          <w:sz w:val="24"/>
          <w:szCs w:val="24"/>
        </w:rPr>
        <w:t>techniky formativního hodnocení.</w:t>
      </w:r>
    </w:p>
    <w:p w:rsidR="009660A0" w:rsidRPr="00F347A7" w:rsidRDefault="00F347A7" w:rsidP="00F347A7">
      <w:pPr>
        <w:numPr>
          <w:ilvl w:val="0"/>
          <w:numId w:val="8"/>
        </w:numPr>
        <w:shd w:val="clear" w:color="auto" w:fill="FFFFFF"/>
        <w:spacing w:after="0" w:line="312" w:lineRule="atLeast"/>
        <w:ind w:left="2127" w:right="412" w:hanging="709"/>
        <w:rPr>
          <w:b/>
          <w:sz w:val="24"/>
          <w:szCs w:val="24"/>
        </w:rPr>
      </w:pPr>
      <w:r w:rsidRPr="00F347A7">
        <w:rPr>
          <w:b/>
          <w:sz w:val="24"/>
          <w:szCs w:val="24"/>
        </w:rPr>
        <w:t>podmínky formativního hodnocení                                   </w:t>
      </w:r>
      <w:r w:rsidRPr="00F347A7">
        <w:rPr>
          <w:b/>
          <w:sz w:val="24"/>
          <w:szCs w:val="24"/>
        </w:rPr>
        <w:t xml:space="preserve"> </w:t>
      </w:r>
    </w:p>
    <w:p w:rsidR="00F347A7" w:rsidRDefault="00F347A7" w:rsidP="007B360A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F347A7" w:rsidRDefault="00F347A7" w:rsidP="007B360A">
      <w:pPr>
        <w:pStyle w:val="Default"/>
        <w:spacing w:line="276" w:lineRule="auto"/>
        <w:rPr>
          <w:rFonts w:asciiTheme="minorHAnsi" w:hAnsiTheme="minorHAnsi" w:cs="Times New Roman"/>
          <w:b/>
        </w:rPr>
      </w:pPr>
    </w:p>
    <w:p w:rsidR="005B0CBA" w:rsidRPr="00CA6D2B" w:rsidRDefault="005B0CBA" w:rsidP="007B360A">
      <w:pPr>
        <w:pStyle w:val="Default"/>
        <w:spacing w:line="276" w:lineRule="auto"/>
        <w:rPr>
          <w:rFonts w:asciiTheme="minorHAnsi" w:hAnsiTheme="minorHAnsi" w:cs="Times New Roman"/>
          <w:b/>
        </w:rPr>
      </w:pPr>
      <w:r w:rsidRPr="00CA6D2B">
        <w:rPr>
          <w:rFonts w:asciiTheme="minorHAnsi" w:hAnsiTheme="minorHAnsi" w:cs="Times New Roman"/>
          <w:b/>
        </w:rPr>
        <w:t xml:space="preserve">Uzávěrka </w:t>
      </w:r>
      <w:r w:rsidRPr="004B1DB9">
        <w:rPr>
          <w:rFonts w:asciiTheme="minorHAnsi" w:hAnsiTheme="minorHAnsi" w:cs="Times New Roman"/>
          <w:b/>
          <w:color w:val="auto"/>
        </w:rPr>
        <w:t xml:space="preserve">přihlášek: </w:t>
      </w:r>
      <w:r w:rsidR="00F347A7">
        <w:rPr>
          <w:rFonts w:asciiTheme="minorHAnsi" w:hAnsiTheme="minorHAnsi" w:cs="Times New Roman"/>
          <w:b/>
          <w:color w:val="auto"/>
        </w:rPr>
        <w:t>11</w:t>
      </w:r>
      <w:r w:rsidR="008B1683">
        <w:rPr>
          <w:rFonts w:asciiTheme="minorHAnsi" w:hAnsiTheme="minorHAnsi" w:cs="Times New Roman"/>
          <w:b/>
          <w:color w:val="auto"/>
        </w:rPr>
        <w:t>. 3</w:t>
      </w:r>
      <w:r w:rsidR="00D82709">
        <w:rPr>
          <w:rFonts w:asciiTheme="minorHAnsi" w:hAnsiTheme="minorHAnsi" w:cs="Times New Roman"/>
          <w:b/>
          <w:color w:val="auto"/>
        </w:rPr>
        <w:t>. 2019</w:t>
      </w:r>
    </w:p>
    <w:p w:rsidR="005B0CBA" w:rsidRPr="00FD31B5" w:rsidRDefault="005B0CBA" w:rsidP="005B0CBA">
      <w:pPr>
        <w:pStyle w:val="Default"/>
        <w:rPr>
          <w:rFonts w:asciiTheme="minorHAnsi" w:hAnsiTheme="minorHAnsi" w:cs="Times New Roman"/>
          <w:b/>
        </w:rPr>
      </w:pPr>
    </w:p>
    <w:p w:rsidR="005B0CBA" w:rsidRPr="00FD31B5" w:rsidRDefault="009D7ED0" w:rsidP="005B0CBA">
      <w:pPr>
        <w:pStyle w:val="Defaul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Pro závazné přihlášky, prosí</w:t>
      </w:r>
      <w:r w:rsidR="00827B16">
        <w:rPr>
          <w:rFonts w:asciiTheme="minorHAnsi" w:hAnsiTheme="minorHAnsi" w:cs="Times New Roman"/>
          <w:b/>
        </w:rPr>
        <w:t xml:space="preserve">m, využijte přiložený formulář </w:t>
      </w:r>
      <w:hyperlink r:id="rId8" w:history="1">
        <w:r w:rsidR="00827B16" w:rsidRPr="00C636A6">
          <w:rPr>
            <w:rStyle w:val="Hypertextovodkaz"/>
            <w:rFonts w:asciiTheme="minorHAnsi" w:hAnsiTheme="minorHAnsi" w:cs="Times New Roman"/>
            <w:b/>
            <w:caps/>
            <w:sz w:val="28"/>
            <w:szCs w:val="28"/>
          </w:rPr>
          <w:t>z</w:t>
        </w:r>
        <w:bookmarkStart w:id="0" w:name="_GoBack"/>
        <w:bookmarkEnd w:id="0"/>
        <w:r w:rsidR="00827B16" w:rsidRPr="00C636A6">
          <w:rPr>
            <w:rStyle w:val="Hypertextovodkaz"/>
            <w:rFonts w:asciiTheme="minorHAnsi" w:hAnsiTheme="minorHAnsi" w:cs="Times New Roman"/>
            <w:b/>
            <w:caps/>
            <w:sz w:val="28"/>
            <w:szCs w:val="28"/>
          </w:rPr>
          <w:t>d</w:t>
        </w:r>
        <w:r w:rsidR="00827B16" w:rsidRPr="00C636A6">
          <w:rPr>
            <w:rStyle w:val="Hypertextovodkaz"/>
            <w:rFonts w:asciiTheme="minorHAnsi" w:hAnsiTheme="minorHAnsi" w:cs="Times New Roman"/>
            <w:b/>
            <w:caps/>
            <w:sz w:val="28"/>
            <w:szCs w:val="28"/>
          </w:rPr>
          <w:t>e</w:t>
        </w:r>
      </w:hyperlink>
      <w:r w:rsidR="00827B16">
        <w:rPr>
          <w:rFonts w:asciiTheme="minorHAnsi" w:hAnsiTheme="minorHAnsi" w:cs="Times New Roman"/>
          <w:b/>
        </w:rPr>
        <w:t>.</w:t>
      </w:r>
    </w:p>
    <w:p w:rsidR="008B4ADE" w:rsidRDefault="008B4ADE" w:rsidP="005B0CBA">
      <w:pPr>
        <w:pStyle w:val="Default"/>
        <w:rPr>
          <w:rFonts w:asciiTheme="minorHAnsi" w:hAnsiTheme="minorHAnsi" w:cs="Times New Roman"/>
        </w:rPr>
      </w:pPr>
    </w:p>
    <w:p w:rsidR="005B0CBA" w:rsidRPr="00FD31B5" w:rsidRDefault="005B0CBA" w:rsidP="005B0CBA">
      <w:pPr>
        <w:pStyle w:val="Default"/>
        <w:rPr>
          <w:rFonts w:asciiTheme="minorHAnsi" w:hAnsiTheme="minorHAnsi" w:cs="Times New Roman"/>
        </w:rPr>
      </w:pPr>
      <w:r w:rsidRPr="00FD31B5">
        <w:rPr>
          <w:rFonts w:asciiTheme="minorHAnsi" w:hAnsiTheme="minorHAnsi" w:cs="Times New Roman"/>
        </w:rPr>
        <w:t xml:space="preserve">Vaše přihláška bude vždy písemně potvrzena. </w:t>
      </w:r>
    </w:p>
    <w:p w:rsidR="00F75590" w:rsidRPr="00973042" w:rsidRDefault="005B0CBA" w:rsidP="009D7ED0">
      <w:pPr>
        <w:pStyle w:val="Standard"/>
        <w:spacing w:line="240" w:lineRule="auto"/>
        <w:rPr>
          <w:rFonts w:cstheme="minorHAnsi"/>
          <w:b/>
          <w:sz w:val="24"/>
          <w:szCs w:val="24"/>
        </w:rPr>
      </w:pP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Kontaktní osoba: </w:t>
      </w:r>
      <w:r w:rsidR="004B1DB9" w:rsidRPr="004B1DB9">
        <w:rPr>
          <w:rFonts w:asciiTheme="minorHAnsi" w:eastAsia="Times New Roman" w:hAnsiTheme="minorHAnsi" w:cs="Times New Roman"/>
          <w:sz w:val="24"/>
          <w:szCs w:val="24"/>
        </w:rPr>
        <w:t>Alena Dvořáková</w:t>
      </w: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,  </w:t>
      </w:r>
      <w:r w:rsidR="004B1DB9" w:rsidRPr="004B1DB9">
        <w:rPr>
          <w:rStyle w:val="Hypertextovodkaz"/>
          <w:rFonts w:asciiTheme="minorHAnsi" w:eastAsia="Times New Roman" w:hAnsiTheme="minorHAnsi" w:cs="Times New Roman"/>
          <w:color w:val="auto"/>
          <w:sz w:val="24"/>
          <w:szCs w:val="24"/>
        </w:rPr>
        <w:t>dvorakova@</w:t>
      </w:r>
      <w:r w:rsidR="0014794B">
        <w:rPr>
          <w:rStyle w:val="Hypertextovodkaz"/>
          <w:rFonts w:asciiTheme="minorHAnsi" w:eastAsia="Times New Roman" w:hAnsiTheme="minorHAnsi" w:cs="Times New Roman"/>
          <w:color w:val="auto"/>
          <w:sz w:val="24"/>
          <w:szCs w:val="24"/>
        </w:rPr>
        <w:t>hornipomoravi.eu</w:t>
      </w: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r w:rsidR="00A724F2" w:rsidRPr="00A724F2">
        <w:rPr>
          <w:rFonts w:asciiTheme="minorHAnsi" w:eastAsia="Times New Roman" w:hAnsiTheme="minorHAnsi" w:cs="Times New Roman"/>
          <w:sz w:val="24"/>
          <w:szCs w:val="24"/>
        </w:rPr>
        <w:t>tel:</w:t>
      </w:r>
      <w:r w:rsidR="0014794B" w:rsidRPr="0014794B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4794B" w:rsidRPr="00B467F2">
        <w:rPr>
          <w:rFonts w:asciiTheme="minorHAnsi" w:eastAsia="Times New Roman" w:hAnsiTheme="minorHAnsi" w:cs="Times New Roman"/>
          <w:sz w:val="24"/>
          <w:szCs w:val="24"/>
        </w:rPr>
        <w:t>725</w:t>
      </w:r>
      <w:r w:rsidR="0014794B">
        <w:rPr>
          <w:rFonts w:asciiTheme="minorHAnsi" w:eastAsia="Times New Roman" w:hAnsiTheme="minorHAnsi" w:cs="Times New Roman"/>
          <w:sz w:val="24"/>
          <w:szCs w:val="24"/>
        </w:rPr>
        <w:t xml:space="preserve"> 080</w:t>
      </w:r>
      <w:r w:rsidR="008B4ADE">
        <w:rPr>
          <w:rFonts w:asciiTheme="minorHAnsi" w:eastAsia="Times New Roman" w:hAnsiTheme="minorHAnsi" w:cs="Times New Roman"/>
          <w:sz w:val="24"/>
          <w:szCs w:val="24"/>
        </w:rPr>
        <w:t> </w:t>
      </w:r>
      <w:r w:rsidR="0014794B">
        <w:rPr>
          <w:rFonts w:asciiTheme="minorHAnsi" w:eastAsia="Times New Roman" w:hAnsiTheme="minorHAnsi" w:cs="Times New Roman"/>
          <w:sz w:val="24"/>
          <w:szCs w:val="24"/>
        </w:rPr>
        <w:t>729</w:t>
      </w:r>
    </w:p>
    <w:p w:rsidR="008B4ADE" w:rsidRDefault="008B4ADE" w:rsidP="007B360A">
      <w:pPr>
        <w:spacing w:after="0"/>
        <w:jc w:val="both"/>
        <w:rPr>
          <w:rFonts w:cstheme="minorHAnsi"/>
          <w:sz w:val="24"/>
          <w:szCs w:val="24"/>
        </w:rPr>
      </w:pPr>
    </w:p>
    <w:p w:rsidR="00263BA1" w:rsidRDefault="007B360A" w:rsidP="007B360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setkání s Vámi se těší </w:t>
      </w:r>
      <w:r w:rsidR="00263BA1">
        <w:rPr>
          <w:rFonts w:cstheme="minorHAnsi"/>
          <w:sz w:val="24"/>
          <w:szCs w:val="24"/>
        </w:rPr>
        <w:t>projektový tým</w:t>
      </w:r>
      <w:r w:rsidR="005B0CBA">
        <w:rPr>
          <w:rFonts w:cstheme="minorHAnsi"/>
          <w:sz w:val="24"/>
          <w:szCs w:val="24"/>
        </w:rPr>
        <w:t xml:space="preserve"> </w:t>
      </w:r>
      <w:r w:rsidR="00B9765F">
        <w:rPr>
          <w:rFonts w:cstheme="minorHAnsi"/>
          <w:sz w:val="24"/>
          <w:szCs w:val="24"/>
        </w:rPr>
        <w:t>MAP vzdělávání ORP Zábřeh</w:t>
      </w:r>
      <w:r w:rsidR="005B0CBA">
        <w:rPr>
          <w:rFonts w:cstheme="minorHAnsi"/>
          <w:sz w:val="24"/>
          <w:szCs w:val="24"/>
        </w:rPr>
        <w:t xml:space="preserve"> </w:t>
      </w:r>
    </w:p>
    <w:p w:rsidR="008B4ADE" w:rsidRDefault="008B4ADE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</w:p>
    <w:sectPr w:rsidR="003A7E11" w:rsidRPr="00973042" w:rsidSect="00973042">
      <w:footerReference w:type="default" r:id="rId9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08" w:rsidRDefault="00D73608" w:rsidP="00441535">
      <w:pPr>
        <w:spacing w:after="0" w:line="240" w:lineRule="auto"/>
      </w:pPr>
      <w:r>
        <w:separator/>
      </w:r>
    </w:p>
  </w:endnote>
  <w:endnote w:type="continuationSeparator" w:id="0">
    <w:p w:rsidR="00D73608" w:rsidRDefault="00D73608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01" w:rsidRDefault="00CE1901" w:rsidP="00CE1901">
    <w:pPr>
      <w:pStyle w:val="Zpat"/>
      <w:rPr>
        <w:rFonts w:ascii="Times New Roman" w:hAnsi="Times New Roman"/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4559935</wp:posOffset>
          </wp:positionH>
          <wp:positionV relativeFrom="paragraph">
            <wp:posOffset>-167005</wp:posOffset>
          </wp:positionV>
          <wp:extent cx="428625" cy="424815"/>
          <wp:effectExtent l="0" t="0" r="9525" b="0"/>
          <wp:wrapSquare wrapText="bothSides"/>
          <wp:docPr id="2" name="Obrázek 2" descr="Výsledek obrázku pro Logo MAS Horní Pomor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ýsledek obrázku pro Logo MAS Horní Pomor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441535" w:rsidRPr="00CE1901" w:rsidRDefault="00D73608" w:rsidP="00CE1901">
    <w:pPr>
      <w:pStyle w:val="Zpat"/>
      <w:rPr>
        <w:rFonts w:ascii="Times New Roman" w:hAnsi="Times New Roman"/>
        <w:color w:val="333333"/>
        <w:sz w:val="18"/>
        <w:szCs w:val="20"/>
      </w:rPr>
    </w:pPr>
    <w:hyperlink r:id="rId2" w:history="1">
      <w:r w:rsidR="00CE1901" w:rsidRPr="00896B37">
        <w:rPr>
          <w:rStyle w:val="Hypertextovodkaz"/>
          <w:rFonts w:ascii="Times New Roman" w:hAnsi="Times New Roman"/>
          <w:sz w:val="18"/>
          <w:szCs w:val="20"/>
        </w:rPr>
        <w:t>http://www.sumperskyvenkov.cz/projekty/dalsi-realizovane-projekty-mas/map-vzdelavani/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08" w:rsidRDefault="00D73608" w:rsidP="00441535">
      <w:pPr>
        <w:spacing w:after="0" w:line="240" w:lineRule="auto"/>
      </w:pPr>
      <w:r>
        <w:separator/>
      </w:r>
    </w:p>
  </w:footnote>
  <w:footnote w:type="continuationSeparator" w:id="0">
    <w:p w:rsidR="00D73608" w:rsidRDefault="00D73608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278"/>
    <w:multiLevelType w:val="multilevel"/>
    <w:tmpl w:val="89D4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CC"/>
    <w:rsid w:val="00025799"/>
    <w:rsid w:val="00064971"/>
    <w:rsid w:val="000704C1"/>
    <w:rsid w:val="000710A2"/>
    <w:rsid w:val="000A4627"/>
    <w:rsid w:val="000E575B"/>
    <w:rsid w:val="00116528"/>
    <w:rsid w:val="0014794B"/>
    <w:rsid w:val="00157CA8"/>
    <w:rsid w:val="001A48FD"/>
    <w:rsid w:val="001B30FD"/>
    <w:rsid w:val="001D77EF"/>
    <w:rsid w:val="002023BD"/>
    <w:rsid w:val="00263BA1"/>
    <w:rsid w:val="00296DA8"/>
    <w:rsid w:val="002A0737"/>
    <w:rsid w:val="002B0AED"/>
    <w:rsid w:val="002D5A00"/>
    <w:rsid w:val="002E0CF1"/>
    <w:rsid w:val="003038D4"/>
    <w:rsid w:val="00360499"/>
    <w:rsid w:val="003A7E11"/>
    <w:rsid w:val="00441535"/>
    <w:rsid w:val="00447A78"/>
    <w:rsid w:val="004678CF"/>
    <w:rsid w:val="004742A7"/>
    <w:rsid w:val="00475E0D"/>
    <w:rsid w:val="004A2801"/>
    <w:rsid w:val="004B1DB9"/>
    <w:rsid w:val="0050227C"/>
    <w:rsid w:val="00580786"/>
    <w:rsid w:val="005B0CBA"/>
    <w:rsid w:val="005D3303"/>
    <w:rsid w:val="00611B8F"/>
    <w:rsid w:val="00646560"/>
    <w:rsid w:val="006A7A5F"/>
    <w:rsid w:val="007B360A"/>
    <w:rsid w:val="008126B3"/>
    <w:rsid w:val="008224CC"/>
    <w:rsid w:val="00827B16"/>
    <w:rsid w:val="008454C6"/>
    <w:rsid w:val="00865B4C"/>
    <w:rsid w:val="008943BE"/>
    <w:rsid w:val="008B1683"/>
    <w:rsid w:val="008B4ADE"/>
    <w:rsid w:val="009570C8"/>
    <w:rsid w:val="009660A0"/>
    <w:rsid w:val="00966FFE"/>
    <w:rsid w:val="00973042"/>
    <w:rsid w:val="009840B7"/>
    <w:rsid w:val="009C1332"/>
    <w:rsid w:val="009D7ED0"/>
    <w:rsid w:val="009F6068"/>
    <w:rsid w:val="00A301B6"/>
    <w:rsid w:val="00A46169"/>
    <w:rsid w:val="00A52EE1"/>
    <w:rsid w:val="00A544B1"/>
    <w:rsid w:val="00A65566"/>
    <w:rsid w:val="00A724F2"/>
    <w:rsid w:val="00A94BD9"/>
    <w:rsid w:val="00AD571E"/>
    <w:rsid w:val="00B14257"/>
    <w:rsid w:val="00B15499"/>
    <w:rsid w:val="00B504D9"/>
    <w:rsid w:val="00B67ACC"/>
    <w:rsid w:val="00B9765F"/>
    <w:rsid w:val="00BD6A43"/>
    <w:rsid w:val="00C636A6"/>
    <w:rsid w:val="00CE1901"/>
    <w:rsid w:val="00D211A2"/>
    <w:rsid w:val="00D443A1"/>
    <w:rsid w:val="00D6324D"/>
    <w:rsid w:val="00D73608"/>
    <w:rsid w:val="00D82709"/>
    <w:rsid w:val="00D83C28"/>
    <w:rsid w:val="00D84754"/>
    <w:rsid w:val="00DB2C86"/>
    <w:rsid w:val="00DF0D27"/>
    <w:rsid w:val="00E95FFE"/>
    <w:rsid w:val="00EA5C36"/>
    <w:rsid w:val="00EB6415"/>
    <w:rsid w:val="00EB6C0B"/>
    <w:rsid w:val="00EC69C9"/>
    <w:rsid w:val="00ED5105"/>
    <w:rsid w:val="00F3081F"/>
    <w:rsid w:val="00F347A7"/>
    <w:rsid w:val="00F75590"/>
    <w:rsid w:val="00F94161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34774"/>
  <w15:docId w15:val="{CDD2E7D0-BD17-4D8E-B792-737BDB9A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character" w:styleId="Zdraznn">
    <w:name w:val="Emphasis"/>
    <w:basedOn w:val="Standardnpsmoodstavce"/>
    <w:uiPriority w:val="20"/>
    <w:qFormat/>
    <w:rsid w:val="009660A0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502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YtFiLIOC0ltcmjph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5</cp:revision>
  <cp:lastPrinted>2018-04-19T11:51:00Z</cp:lastPrinted>
  <dcterms:created xsi:type="dcterms:W3CDTF">2019-01-24T09:12:00Z</dcterms:created>
  <dcterms:modified xsi:type="dcterms:W3CDTF">2019-01-24T09:33:00Z</dcterms:modified>
</cp:coreProperties>
</file>